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416017ED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601972">
        <w:rPr>
          <w:b/>
          <w:sz w:val="22"/>
          <w:szCs w:val="22"/>
        </w:rPr>
        <w:t>Тренинг по работе с тревожностью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47E4F25E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2438AE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Pr="00830FAB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7C4F5C6F" w14:textId="77777777" w:rsidR="000A2EDB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  <w:p w14:paraId="245A88A7" w14:textId="0B9A108E" w:rsidR="00601972" w:rsidRPr="00601972" w:rsidRDefault="00601972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 указанием почему были привлечены именно эти участники)</w:t>
            </w:r>
          </w:p>
        </w:tc>
        <w:tc>
          <w:tcPr>
            <w:tcW w:w="5522" w:type="dxa"/>
          </w:tcPr>
          <w:p w14:paraId="40392EE2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01972" w14:paraId="6F5A6D29" w14:textId="77777777" w:rsidTr="00F15956">
        <w:tc>
          <w:tcPr>
            <w:tcW w:w="4673" w:type="dxa"/>
          </w:tcPr>
          <w:p w14:paraId="343AA9D1" w14:textId="31665A13" w:rsidR="00601972" w:rsidRDefault="00601972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мероприятия</w:t>
            </w:r>
          </w:p>
        </w:tc>
        <w:tc>
          <w:tcPr>
            <w:tcW w:w="5522" w:type="dxa"/>
          </w:tcPr>
          <w:p w14:paraId="499189A5" w14:textId="77777777" w:rsidR="00601972" w:rsidRPr="00830FAB" w:rsidRDefault="00601972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42636341" w14:textId="189C504B" w:rsidR="00862E1A" w:rsidRPr="00EF5B7F" w:rsidRDefault="00862E1A" w:rsidP="00B3169E">
            <w:pPr>
              <w:pStyle w:val="af0"/>
              <w:spacing w:line="360" w:lineRule="auto"/>
              <w:rPr>
                <w:rStyle w:val="af"/>
                <w:color w:val="FF0000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9E39126" w14:textId="77777777" w:rsidR="00FD637C" w:rsidRPr="00830FAB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3D659CC3" w14:textId="01554771" w:rsidR="00601972" w:rsidRPr="00601972" w:rsidRDefault="00601972" w:rsidP="00601972">
      <w:pPr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601972">
        <w:rPr>
          <w:color w:val="FF0000"/>
          <w:sz w:val="24"/>
          <w:szCs w:val="24"/>
        </w:rPr>
        <w:t>Наличие фотографий или видео с мероприятия;</w:t>
      </w:r>
    </w:p>
    <w:p w14:paraId="7E3BB995" w14:textId="624161E4" w:rsidR="00601972" w:rsidRPr="00601972" w:rsidRDefault="00601972" w:rsidP="00601972">
      <w:pPr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601972">
        <w:rPr>
          <w:color w:val="FF0000"/>
          <w:sz w:val="24"/>
          <w:szCs w:val="24"/>
        </w:rPr>
        <w:t>Указана целевая аудитория, принимавшая участие в мероприятии, с наличием причин почему именно эти студенты были привлечены;</w:t>
      </w:r>
    </w:p>
    <w:p w14:paraId="609F4CB9" w14:textId="417B0D7D" w:rsidR="000309C2" w:rsidRPr="00601972" w:rsidRDefault="00601972" w:rsidP="00601972">
      <w:pPr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601972">
        <w:rPr>
          <w:color w:val="FF0000"/>
          <w:sz w:val="24"/>
          <w:szCs w:val="24"/>
        </w:rPr>
        <w:t xml:space="preserve">В описании </w:t>
      </w:r>
      <w:r w:rsidR="002438AE">
        <w:rPr>
          <w:color w:val="FF0000"/>
          <w:sz w:val="24"/>
          <w:szCs w:val="24"/>
        </w:rPr>
        <w:t xml:space="preserve">подробно </w:t>
      </w:r>
      <w:r w:rsidRPr="00601972">
        <w:rPr>
          <w:color w:val="FF0000"/>
          <w:sz w:val="24"/>
          <w:szCs w:val="24"/>
        </w:rPr>
        <w:t xml:space="preserve">указаны все этапы </w:t>
      </w:r>
      <w:r w:rsidR="002438AE">
        <w:rPr>
          <w:color w:val="FF0000"/>
          <w:sz w:val="24"/>
          <w:szCs w:val="24"/>
        </w:rPr>
        <w:t>проведения мероприятия</w:t>
      </w:r>
      <w:r w:rsidRPr="00601972">
        <w:rPr>
          <w:color w:val="FF0000"/>
          <w:sz w:val="24"/>
          <w:szCs w:val="24"/>
        </w:rPr>
        <w:t>.</w:t>
      </w:r>
    </w:p>
    <w:sectPr w:rsidR="000309C2" w:rsidRPr="00601972" w:rsidSect="00F571B0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EF7E" w14:textId="77777777" w:rsidR="00F571B0" w:rsidRDefault="00F571B0" w:rsidP="002E0F0B">
      <w:pPr>
        <w:pStyle w:val="a3"/>
      </w:pPr>
      <w:r>
        <w:separator/>
      </w:r>
    </w:p>
  </w:endnote>
  <w:endnote w:type="continuationSeparator" w:id="0">
    <w:p w14:paraId="73A406B0" w14:textId="77777777" w:rsidR="00F571B0" w:rsidRDefault="00F571B0" w:rsidP="002E0F0B">
      <w:pPr>
        <w:pStyle w:val="a3"/>
      </w:pPr>
      <w:r>
        <w:continuationSeparator/>
      </w:r>
    </w:p>
  </w:endnote>
  <w:endnote w:type="continuationNotice" w:id="1">
    <w:p w14:paraId="2E16356B" w14:textId="77777777" w:rsidR="00F571B0" w:rsidRDefault="00F57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CF63" w14:textId="77777777" w:rsidR="00F571B0" w:rsidRDefault="00F571B0" w:rsidP="002E0F0B">
      <w:pPr>
        <w:pStyle w:val="a3"/>
      </w:pPr>
      <w:r>
        <w:separator/>
      </w:r>
    </w:p>
  </w:footnote>
  <w:footnote w:type="continuationSeparator" w:id="0">
    <w:p w14:paraId="2D5BB6DA" w14:textId="77777777" w:rsidR="00F571B0" w:rsidRDefault="00F571B0" w:rsidP="002E0F0B">
      <w:pPr>
        <w:pStyle w:val="a3"/>
      </w:pPr>
      <w:r>
        <w:continuationSeparator/>
      </w:r>
    </w:p>
  </w:footnote>
  <w:footnote w:type="continuationNotice" w:id="1">
    <w:p w14:paraId="56C13871" w14:textId="77777777" w:rsidR="00F571B0" w:rsidRDefault="00F57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FFFFFFFF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FFFFFFFF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0"/>
    <w:multiLevelType w:val="hybridMultilevel"/>
    <w:tmpl w:val="FFFFFFFF"/>
    <w:lvl w:ilvl="0" w:tplc="000005D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2"/>
    <w:multiLevelType w:val="hybridMultilevel"/>
    <w:tmpl w:val="FFFFFFFF"/>
    <w:lvl w:ilvl="0" w:tplc="000006A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1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3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4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34"/>
  </w:num>
  <w:num w:numId="2" w16cid:durableId="929629927">
    <w:abstractNumId w:val="29"/>
  </w:num>
  <w:num w:numId="3" w16cid:durableId="588544797">
    <w:abstractNumId w:val="49"/>
  </w:num>
  <w:num w:numId="4" w16cid:durableId="513425079">
    <w:abstractNumId w:val="50"/>
  </w:num>
  <w:num w:numId="5" w16cid:durableId="169956877">
    <w:abstractNumId w:val="16"/>
  </w:num>
  <w:num w:numId="6" w16cid:durableId="896891478">
    <w:abstractNumId w:val="38"/>
  </w:num>
  <w:num w:numId="7" w16cid:durableId="1744597991">
    <w:abstractNumId w:val="48"/>
  </w:num>
  <w:num w:numId="8" w16cid:durableId="860899855">
    <w:abstractNumId w:val="12"/>
  </w:num>
  <w:num w:numId="9" w16cid:durableId="1073771554">
    <w:abstractNumId w:val="24"/>
  </w:num>
  <w:num w:numId="10" w16cid:durableId="951395645">
    <w:abstractNumId w:val="46"/>
  </w:num>
  <w:num w:numId="11" w16cid:durableId="1623414966">
    <w:abstractNumId w:val="51"/>
  </w:num>
  <w:num w:numId="12" w16cid:durableId="1937982660">
    <w:abstractNumId w:val="18"/>
  </w:num>
  <w:num w:numId="13" w16cid:durableId="1339312282">
    <w:abstractNumId w:val="45"/>
  </w:num>
  <w:num w:numId="14" w16cid:durableId="1018390044">
    <w:abstractNumId w:val="39"/>
  </w:num>
  <w:num w:numId="15" w16cid:durableId="445082680">
    <w:abstractNumId w:val="30"/>
  </w:num>
  <w:num w:numId="16" w16cid:durableId="502477257">
    <w:abstractNumId w:val="27"/>
  </w:num>
  <w:num w:numId="17" w16cid:durableId="1904677510">
    <w:abstractNumId w:val="25"/>
  </w:num>
  <w:num w:numId="18" w16cid:durableId="635650577">
    <w:abstractNumId w:val="21"/>
  </w:num>
  <w:num w:numId="19" w16cid:durableId="1982999895">
    <w:abstractNumId w:val="47"/>
  </w:num>
  <w:num w:numId="20" w16cid:durableId="813134223">
    <w:abstractNumId w:val="55"/>
  </w:num>
  <w:num w:numId="21" w16cid:durableId="1557429044">
    <w:abstractNumId w:val="11"/>
  </w:num>
  <w:num w:numId="22" w16cid:durableId="1880119543">
    <w:abstractNumId w:val="23"/>
  </w:num>
  <w:num w:numId="23" w16cid:durableId="34696248">
    <w:abstractNumId w:val="31"/>
  </w:num>
  <w:num w:numId="24" w16cid:durableId="1750497664">
    <w:abstractNumId w:val="43"/>
  </w:num>
  <w:num w:numId="25" w16cid:durableId="1954703861">
    <w:abstractNumId w:val="13"/>
  </w:num>
  <w:num w:numId="26" w16cid:durableId="1014695683">
    <w:abstractNumId w:val="26"/>
  </w:num>
  <w:num w:numId="27" w16cid:durableId="1247225102">
    <w:abstractNumId w:val="17"/>
  </w:num>
  <w:num w:numId="28" w16cid:durableId="2060324872">
    <w:abstractNumId w:val="52"/>
  </w:num>
  <w:num w:numId="29" w16cid:durableId="2124498714">
    <w:abstractNumId w:val="44"/>
  </w:num>
  <w:num w:numId="30" w16cid:durableId="320274845">
    <w:abstractNumId w:val="9"/>
  </w:num>
  <w:num w:numId="31" w16cid:durableId="182404044">
    <w:abstractNumId w:val="33"/>
  </w:num>
  <w:num w:numId="32" w16cid:durableId="1553537702">
    <w:abstractNumId w:val="40"/>
  </w:num>
  <w:num w:numId="33" w16cid:durableId="1324773901">
    <w:abstractNumId w:val="20"/>
  </w:num>
  <w:num w:numId="34" w16cid:durableId="918098087">
    <w:abstractNumId w:val="15"/>
  </w:num>
  <w:num w:numId="35" w16cid:durableId="1156414661">
    <w:abstractNumId w:val="19"/>
  </w:num>
  <w:num w:numId="36" w16cid:durableId="630016538">
    <w:abstractNumId w:val="53"/>
  </w:num>
  <w:num w:numId="37" w16cid:durableId="35400559">
    <w:abstractNumId w:val="42"/>
  </w:num>
  <w:num w:numId="38" w16cid:durableId="1190945464">
    <w:abstractNumId w:val="32"/>
  </w:num>
  <w:num w:numId="39" w16cid:durableId="346756495">
    <w:abstractNumId w:val="36"/>
  </w:num>
  <w:num w:numId="40" w16cid:durableId="1668551201">
    <w:abstractNumId w:val="41"/>
  </w:num>
  <w:num w:numId="41" w16cid:durableId="1441879481">
    <w:abstractNumId w:val="37"/>
  </w:num>
  <w:num w:numId="42" w16cid:durableId="1352491010">
    <w:abstractNumId w:val="54"/>
  </w:num>
  <w:num w:numId="43" w16cid:durableId="2142337471">
    <w:abstractNumId w:val="35"/>
  </w:num>
  <w:num w:numId="44" w16cid:durableId="1042754208">
    <w:abstractNumId w:val="10"/>
  </w:num>
  <w:num w:numId="45" w16cid:durableId="1769810807">
    <w:abstractNumId w:val="22"/>
  </w:num>
  <w:num w:numId="46" w16cid:durableId="107043662">
    <w:abstractNumId w:val="14"/>
  </w:num>
  <w:num w:numId="47" w16cid:durableId="1174800805">
    <w:abstractNumId w:val="28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  <w:num w:numId="52" w16cid:durableId="2031956587">
    <w:abstractNumId w:val="4"/>
  </w:num>
  <w:num w:numId="53" w16cid:durableId="322053179">
    <w:abstractNumId w:val="5"/>
  </w:num>
  <w:num w:numId="54" w16cid:durableId="624777913">
    <w:abstractNumId w:val="6"/>
  </w:num>
  <w:num w:numId="55" w16cid:durableId="1155758848">
    <w:abstractNumId w:val="7"/>
  </w:num>
  <w:num w:numId="56" w16cid:durableId="1095901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2EDB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93D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144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38AE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2639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972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17D3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0FAB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5F7C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1B1B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9787D"/>
    <w:rsid w:val="00DA0FA4"/>
    <w:rsid w:val="00DA137A"/>
    <w:rsid w:val="00DA18D3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5B7F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571B0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4C7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21</cp:revision>
  <cp:lastPrinted>2023-02-20T05:55:00Z</cp:lastPrinted>
  <dcterms:created xsi:type="dcterms:W3CDTF">2023-10-18T07:42:00Z</dcterms:created>
  <dcterms:modified xsi:type="dcterms:W3CDTF">2024-04-04T08:47:00Z</dcterms:modified>
</cp:coreProperties>
</file>